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B2" w:rsidRDefault="00E07DB2" w:rsidP="00E07D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7DB2" w:rsidRDefault="00E07DB2" w:rsidP="00E07D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7DB2" w:rsidRDefault="00E07DB2" w:rsidP="00E07D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7DB2" w:rsidRDefault="00E07DB2" w:rsidP="00E07D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7DB2" w:rsidRDefault="00E07DB2" w:rsidP="00E07D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7DB2" w:rsidRDefault="00E07DB2" w:rsidP="00E07D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7DB2" w:rsidRDefault="00E07DB2" w:rsidP="00E07D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7DB2" w:rsidRDefault="00E07DB2" w:rsidP="00E07D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7DB2" w:rsidRDefault="00E07DB2" w:rsidP="00E07D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36" w:rsidRPr="00370F36" w:rsidRDefault="00370F36" w:rsidP="00E07D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DB2" w:rsidRDefault="00E07DB2" w:rsidP="00E07D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FD1" w:rsidRDefault="00E07DB2" w:rsidP="0019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Pr="00E07DB2">
        <w:rPr>
          <w:rFonts w:ascii="Times New Roman" w:hAnsi="Times New Roman" w:cs="Times New Roman"/>
          <w:b/>
          <w:sz w:val="28"/>
          <w:szCs w:val="28"/>
        </w:rPr>
        <w:t>начальной цены предмета аукциона</w:t>
      </w:r>
    </w:p>
    <w:p w:rsidR="00EF6D52" w:rsidRDefault="00E07DB2" w:rsidP="0019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B2">
        <w:rPr>
          <w:rFonts w:ascii="Times New Roman" w:hAnsi="Times New Roman" w:cs="Times New Roman"/>
          <w:b/>
          <w:sz w:val="28"/>
          <w:szCs w:val="28"/>
        </w:rPr>
        <w:t>на право заключения договоров аренды земельных участков</w:t>
      </w:r>
    </w:p>
    <w:p w:rsidR="00193FD1" w:rsidRDefault="00EF6D52" w:rsidP="00193FD1">
      <w:pPr>
        <w:pStyle w:val="ac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D52">
        <w:rPr>
          <w:rFonts w:ascii="Times New Roman" w:hAnsi="Times New Roman" w:cs="Times New Roman"/>
          <w:b/>
          <w:sz w:val="28"/>
          <w:szCs w:val="28"/>
        </w:rPr>
        <w:t>из земель сельскохозяйственного назначения</w:t>
      </w:r>
      <w:r w:rsidR="00E07DB2" w:rsidRPr="00E07DB2">
        <w:rPr>
          <w:rFonts w:ascii="Times New Roman" w:hAnsi="Times New Roman" w:cs="Times New Roman"/>
          <w:b/>
          <w:sz w:val="28"/>
          <w:szCs w:val="28"/>
        </w:rPr>
        <w:t>,</w:t>
      </w:r>
      <w:r w:rsidR="00193FD1" w:rsidRPr="00193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FD1" w:rsidRPr="00E07DB2">
        <w:rPr>
          <w:rFonts w:ascii="Times New Roman" w:hAnsi="Times New Roman" w:cs="Times New Roman"/>
          <w:b/>
          <w:sz w:val="28"/>
          <w:szCs w:val="28"/>
        </w:rPr>
        <w:t>находящихся</w:t>
      </w:r>
    </w:p>
    <w:p w:rsidR="00E07DB2" w:rsidRPr="00E07DB2" w:rsidRDefault="00E07DB2" w:rsidP="00193FD1">
      <w:pPr>
        <w:pStyle w:val="ac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B2">
        <w:rPr>
          <w:rFonts w:ascii="Times New Roman" w:hAnsi="Times New Roman" w:cs="Times New Roman"/>
          <w:b/>
          <w:sz w:val="28"/>
          <w:szCs w:val="28"/>
        </w:rPr>
        <w:t>в государственной собственности</w:t>
      </w:r>
      <w:r w:rsidR="00193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DB2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E07DB2" w:rsidRPr="00E07DB2" w:rsidRDefault="00E07DB2" w:rsidP="00193F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DB2" w:rsidRDefault="00E07DB2" w:rsidP="00370F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2522" w:rsidRDefault="00932522" w:rsidP="00370F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7DB2" w:rsidRDefault="00E07DB2" w:rsidP="00E07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A1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</w:t>
      </w:r>
      <w:r w:rsidR="00DD6381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A1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 w:rsidR="00DD638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1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 о департаменте имущественных отношений Краснодарского края, утверждённым постановлением главы администрации Краснодарского края от 23 апреля 2007 года № 345 «О департаменте имущественных отношений Краснодарского края»,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70F36" w:rsidRPr="00462ECC" w:rsidRDefault="00E07DB2" w:rsidP="00212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17C15">
        <w:rPr>
          <w:rFonts w:ascii="Times New Roman" w:hAnsi="Times New Roman"/>
          <w:sz w:val="28"/>
          <w:szCs w:val="28"/>
        </w:rPr>
        <w:t xml:space="preserve">Установить </w:t>
      </w:r>
      <w:r w:rsidR="00A17C1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A17C15" w:rsidRPr="00E07DB2">
        <w:rPr>
          <w:rFonts w:ascii="Times New Roman" w:eastAsiaTheme="minorHAnsi" w:hAnsi="Times New Roman"/>
          <w:color w:val="000000" w:themeColor="text1"/>
          <w:sz w:val="28"/>
          <w:szCs w:val="28"/>
        </w:rPr>
        <w:t>ачальн</w:t>
      </w:r>
      <w:r w:rsidR="00A17C15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="00A17C15" w:rsidRPr="00E07DB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цен</w:t>
      </w:r>
      <w:r w:rsidR="00A17C1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17C15" w:rsidRPr="00E07DB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предмета аукциона на право заключения договора аренды земельного участка</w:t>
      </w:r>
      <w:r w:rsidR="00EF6D5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из земель сельскохозяйственного назначения</w:t>
      </w:r>
      <w:r w:rsidR="00A17C15">
        <w:rPr>
          <w:rFonts w:ascii="Times New Roman" w:hAnsi="Times New Roman"/>
          <w:color w:val="000000" w:themeColor="text1"/>
          <w:sz w:val="28"/>
          <w:szCs w:val="28"/>
        </w:rPr>
        <w:t>, находящегося в государственной собственности</w:t>
      </w:r>
      <w:r w:rsidR="00370F36">
        <w:rPr>
          <w:rFonts w:ascii="Times New Roman" w:hAnsi="Times New Roman"/>
          <w:color w:val="000000" w:themeColor="text1"/>
          <w:sz w:val="28"/>
          <w:szCs w:val="28"/>
        </w:rPr>
        <w:t xml:space="preserve"> Краснодарского края</w:t>
      </w:r>
      <w:r w:rsidR="0021263E">
        <w:rPr>
          <w:rFonts w:ascii="Times New Roman" w:hAnsi="Times New Roman"/>
          <w:color w:val="000000" w:themeColor="text1"/>
          <w:sz w:val="28"/>
          <w:szCs w:val="28"/>
        </w:rPr>
        <w:t xml:space="preserve"> (далее – аукцион)</w:t>
      </w:r>
      <w:r w:rsidR="00370F3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17C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7C15" w:rsidRPr="00E07DB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размере </w:t>
      </w:r>
      <w:r w:rsidR="00A17C1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2 % </w:t>
      </w:r>
      <w:r w:rsidR="00A17C15" w:rsidRPr="00E07DB2">
        <w:rPr>
          <w:rFonts w:ascii="Times New Roman" w:eastAsiaTheme="minorHAnsi" w:hAnsi="Times New Roman"/>
          <w:color w:val="000000" w:themeColor="text1"/>
          <w:sz w:val="28"/>
          <w:szCs w:val="28"/>
        </w:rPr>
        <w:t>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аукциона, за исключением случа</w:t>
      </w:r>
      <w:r w:rsidR="00370F36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="00A17C15" w:rsidRPr="00E07DB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370F36" w:rsidRPr="00A17C15">
        <w:rPr>
          <w:rFonts w:ascii="Times New Roman" w:eastAsiaTheme="minorHAnsi" w:hAnsi="Times New Roman"/>
          <w:sz w:val="28"/>
          <w:szCs w:val="28"/>
        </w:rPr>
        <w:t>проведения аукциона на право заключения</w:t>
      </w:r>
      <w:proofErr w:type="gramEnd"/>
      <w:r w:rsidR="00370F36" w:rsidRPr="00A17C15">
        <w:rPr>
          <w:rFonts w:ascii="Times New Roman" w:eastAsiaTheme="minorHAnsi" w:hAnsi="Times New Roman"/>
          <w:sz w:val="28"/>
          <w:szCs w:val="28"/>
        </w:rPr>
        <w:t xml:space="preserve"> договора аренды земельного участка для </w:t>
      </w:r>
      <w:r w:rsidR="00462ECC">
        <w:rPr>
          <w:rFonts w:ascii="Times New Roman" w:eastAsiaTheme="minorHAnsi" w:hAnsi="Times New Roman"/>
          <w:sz w:val="28"/>
          <w:szCs w:val="28"/>
        </w:rPr>
        <w:t xml:space="preserve">ведения </w:t>
      </w:r>
      <w:r w:rsidR="00370F36" w:rsidRPr="00A17C15">
        <w:rPr>
          <w:rFonts w:ascii="Times New Roman" w:eastAsiaTheme="minorHAnsi" w:hAnsi="Times New Roman"/>
          <w:sz w:val="28"/>
          <w:szCs w:val="28"/>
        </w:rPr>
        <w:t>дачного хозяйства</w:t>
      </w:r>
      <w:r w:rsidR="00370F36" w:rsidRPr="0021263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EF72C3" w:rsidRDefault="00EF72C3" w:rsidP="00EF7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2951">
        <w:rPr>
          <w:rFonts w:ascii="Times New Roman" w:hAnsi="Times New Roman"/>
          <w:sz w:val="28"/>
          <w:szCs w:val="28"/>
        </w:rPr>
        <w:t>. Управлению кадровой, финансовой и организационной работы департамента имущественных отношений Краснодарского края (Новикова)</w:t>
      </w:r>
      <w:r>
        <w:rPr>
          <w:rFonts w:ascii="Times New Roman" w:hAnsi="Times New Roman"/>
          <w:sz w:val="28"/>
          <w:szCs w:val="28"/>
        </w:rPr>
        <w:t>:</w:t>
      </w:r>
      <w:r w:rsidRPr="00502951">
        <w:rPr>
          <w:rFonts w:ascii="Times New Roman" w:hAnsi="Times New Roman"/>
          <w:sz w:val="28"/>
          <w:szCs w:val="28"/>
        </w:rPr>
        <w:t xml:space="preserve"> </w:t>
      </w:r>
    </w:p>
    <w:p w:rsidR="00EF72C3" w:rsidRPr="00EF72C3" w:rsidRDefault="00EF72C3" w:rsidP="00EF72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Pr="00502951">
        <w:rPr>
          <w:rFonts w:ascii="Times New Roman" w:hAnsi="Times New Roman"/>
          <w:sz w:val="28"/>
          <w:szCs w:val="28"/>
        </w:rPr>
        <w:t xml:space="preserve">обеспечить размещение (опубликование) настоящего приказа на официальном сайте администрации Краснодарского края и на официальном сайте департамента имущественных отношений Краснодарского края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«Интернет</w:t>
      </w:r>
      <w:r w:rsidRPr="00EF72C3">
        <w:rPr>
          <w:rFonts w:ascii="Times New Roman" w:hAnsi="Times New Roman"/>
          <w:color w:val="000000" w:themeColor="text1"/>
          <w:sz w:val="28"/>
          <w:szCs w:val="28"/>
        </w:rPr>
        <w:t>» (</w:t>
      </w:r>
      <w:hyperlink r:id="rId7" w:history="1">
        <w:r w:rsidRPr="00EF72C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http://www.diok.ru</w:t>
        </w:r>
      </w:hyperlink>
      <w:r w:rsidRPr="00EF72C3">
        <w:rPr>
          <w:rFonts w:ascii="Times New Roman" w:hAnsi="Times New Roman"/>
          <w:color w:val="000000" w:themeColor="text1"/>
          <w:sz w:val="28"/>
          <w:szCs w:val="28"/>
        </w:rPr>
        <w:t>), а также его направление в установленном порядке на электронный адрес департамента информационной политики для размещения (опубликования) на официальном интернет-портале правовой информации (</w:t>
      </w:r>
      <w:hyperlink r:id="rId8" w:history="1">
        <w:r w:rsidRPr="00EF72C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EF72C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r w:rsidRPr="00EF72C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F72C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F72C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EF72C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F72C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EF72C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F72C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F72C3">
        <w:rPr>
          <w:rFonts w:ascii="Times New Roman" w:hAnsi="Times New Roman"/>
          <w:color w:val="000000" w:themeColor="text1"/>
          <w:sz w:val="28"/>
          <w:szCs w:val="28"/>
        </w:rPr>
        <w:t>);</w:t>
      </w:r>
      <w:proofErr w:type="gramEnd"/>
    </w:p>
    <w:p w:rsidR="00EF72C3" w:rsidRPr="00502951" w:rsidRDefault="00EF72C3" w:rsidP="00EF7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C2D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направить копию настоящего приказа в Управление Министерства юстиции Российской Федерации по Краснодарскому краю в семидневный срок со дня его принятия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 в прокуратуру Краснодарского края в сроки, </w:t>
      </w:r>
      <w:r>
        <w:rPr>
          <w:rFonts w:ascii="Times New Roman" w:hAnsi="Times New Roman"/>
          <w:sz w:val="28"/>
          <w:szCs w:val="28"/>
        </w:rPr>
        <w:lastRenderedPageBreak/>
        <w:t>установленные Законом Краснодарского края от 23 июля 2009 года № 1798-КЗ «</w:t>
      </w:r>
      <w:r w:rsidRPr="00DF0D94">
        <w:rPr>
          <w:rFonts w:ascii="Times New Roman" w:hAnsi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/>
          <w:sz w:val="28"/>
          <w:szCs w:val="28"/>
        </w:rPr>
        <w:t>».</w:t>
      </w:r>
    </w:p>
    <w:p w:rsidR="00EF72C3" w:rsidRPr="00502951" w:rsidRDefault="00EF72C3" w:rsidP="00EF72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2951">
        <w:rPr>
          <w:rFonts w:ascii="Times New Roman" w:hAnsi="Times New Roman"/>
          <w:sz w:val="28"/>
          <w:szCs w:val="28"/>
        </w:rPr>
        <w:t>. </w:t>
      </w:r>
      <w:r w:rsidRPr="00502951">
        <w:rPr>
          <w:rFonts w:ascii="Times New Roman" w:eastAsiaTheme="minorHAnsi" w:hAnsi="Times New Roman"/>
          <w:sz w:val="28"/>
          <w:szCs w:val="28"/>
        </w:rPr>
        <w:t>Настоящий приказ вступает в силу на следующий день после его официального опубликования.</w:t>
      </w:r>
    </w:p>
    <w:p w:rsidR="00EF72C3" w:rsidRPr="00EF72C3" w:rsidRDefault="00EF72C3" w:rsidP="00212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DB2" w:rsidRPr="0021263E" w:rsidRDefault="00E07DB2" w:rsidP="00212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департамента                                                                    С.В. Болдин</w:t>
      </w:r>
    </w:p>
    <w:p w:rsidR="00E07DB2" w:rsidRDefault="00E07DB2" w:rsidP="00E07D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3FD1" w:rsidRDefault="00193FD1" w:rsidP="00E07D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CB3" w:rsidRPr="00462ECC" w:rsidRDefault="004E6CB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72C3" w:rsidRPr="00462ECC" w:rsidRDefault="00EF72C3" w:rsidP="00193F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07DB2" w:rsidRDefault="00E07DB2" w:rsidP="00E07D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E07DB2" w:rsidRDefault="00E07DB2" w:rsidP="00E07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приказа департамента имущественных отношений</w:t>
      </w:r>
    </w:p>
    <w:p w:rsidR="00E07DB2" w:rsidRDefault="00E07DB2" w:rsidP="00E07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Краснодарского края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____________№_______</w:t>
      </w:r>
    </w:p>
    <w:p w:rsidR="00EC507D" w:rsidRPr="00EC507D" w:rsidRDefault="00EC507D" w:rsidP="00EC5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507D">
        <w:rPr>
          <w:rFonts w:ascii="Times New Roman" w:hAnsi="Times New Roman" w:cs="Times New Roman"/>
          <w:sz w:val="28"/>
          <w:szCs w:val="28"/>
        </w:rPr>
        <w:t>Об установлении н</w:t>
      </w:r>
      <w:r w:rsidRPr="00E07DB2">
        <w:rPr>
          <w:rFonts w:ascii="Times New Roman" w:hAnsi="Times New Roman" w:cs="Times New Roman"/>
          <w:sz w:val="28"/>
          <w:szCs w:val="28"/>
        </w:rPr>
        <w:t>ачальн</w:t>
      </w:r>
      <w:r w:rsidRPr="00EC507D">
        <w:rPr>
          <w:rFonts w:ascii="Times New Roman" w:hAnsi="Times New Roman" w:cs="Times New Roman"/>
          <w:sz w:val="28"/>
          <w:szCs w:val="28"/>
        </w:rPr>
        <w:t>ой</w:t>
      </w:r>
      <w:r w:rsidRPr="00E07DB2">
        <w:rPr>
          <w:rFonts w:ascii="Times New Roman" w:hAnsi="Times New Roman" w:cs="Times New Roman"/>
          <w:sz w:val="28"/>
          <w:szCs w:val="28"/>
        </w:rPr>
        <w:t xml:space="preserve"> цен</w:t>
      </w:r>
      <w:r w:rsidRPr="00EC507D">
        <w:rPr>
          <w:rFonts w:ascii="Times New Roman" w:hAnsi="Times New Roman" w:cs="Times New Roman"/>
          <w:sz w:val="28"/>
          <w:szCs w:val="28"/>
        </w:rPr>
        <w:t>ы</w:t>
      </w:r>
      <w:r w:rsidRPr="00E07DB2">
        <w:rPr>
          <w:rFonts w:ascii="Times New Roman" w:hAnsi="Times New Roman" w:cs="Times New Roman"/>
          <w:sz w:val="28"/>
          <w:szCs w:val="28"/>
        </w:rPr>
        <w:t xml:space="preserve"> предмета аукци</w:t>
      </w:r>
      <w:r w:rsidRPr="00EC507D">
        <w:rPr>
          <w:rFonts w:ascii="Times New Roman" w:hAnsi="Times New Roman" w:cs="Times New Roman"/>
          <w:sz w:val="28"/>
          <w:szCs w:val="28"/>
        </w:rPr>
        <w:t>она на право заключения договоров</w:t>
      </w:r>
      <w:r w:rsidRPr="00E07DB2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Pr="00EC507D">
        <w:rPr>
          <w:rFonts w:ascii="Times New Roman" w:hAnsi="Times New Roman" w:cs="Times New Roman"/>
          <w:sz w:val="28"/>
          <w:szCs w:val="28"/>
        </w:rPr>
        <w:t>ых</w:t>
      </w:r>
      <w:r w:rsidRPr="00E07DB2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EC507D">
        <w:rPr>
          <w:rFonts w:ascii="Times New Roman" w:hAnsi="Times New Roman" w:cs="Times New Roman"/>
          <w:sz w:val="28"/>
          <w:szCs w:val="28"/>
        </w:rPr>
        <w:t>ов, находящихся в государственной собственности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263E" w:rsidRDefault="0021263E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CB3" w:rsidRDefault="004E6CB3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подготовлен и внесен: </w:t>
      </w: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правового обеспечения</w:t>
      </w: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управлении земельных отношений </w:t>
      </w: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</w:t>
      </w:r>
    </w:p>
    <w:p w:rsidR="0021263E" w:rsidRDefault="00EC507D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E07DB2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07DB2">
        <w:rPr>
          <w:rFonts w:ascii="Times New Roman" w:hAnsi="Times New Roman"/>
          <w:sz w:val="28"/>
          <w:szCs w:val="28"/>
        </w:rPr>
        <w:t xml:space="preserve"> отдела</w:t>
      </w:r>
      <w:r w:rsidR="00E07DB2">
        <w:rPr>
          <w:rFonts w:ascii="Times New Roman" w:hAnsi="Times New Roman"/>
          <w:sz w:val="28"/>
          <w:szCs w:val="28"/>
        </w:rPr>
        <w:tab/>
      </w:r>
      <w:r w:rsidR="00E07D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С.А. Фёдорова</w:t>
      </w:r>
      <w:r w:rsidR="00E07DB2"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E07DB2" w:rsidRDefault="00EC507D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07DB2">
        <w:rPr>
          <w:rFonts w:ascii="Times New Roman" w:hAnsi="Times New Roman"/>
          <w:sz w:val="28"/>
          <w:szCs w:val="28"/>
        </w:rPr>
        <w:t xml:space="preserve">аместитель </w:t>
      </w:r>
      <w:r>
        <w:rPr>
          <w:rFonts w:ascii="Times New Roman" w:hAnsi="Times New Roman"/>
          <w:sz w:val="28"/>
          <w:szCs w:val="28"/>
        </w:rPr>
        <w:t>руководителя</w:t>
      </w: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EC507D">
        <w:rPr>
          <w:rFonts w:ascii="Times New Roman" w:hAnsi="Times New Roman"/>
          <w:sz w:val="28"/>
          <w:szCs w:val="28"/>
        </w:rPr>
        <w:tab/>
      </w:r>
      <w:r w:rsidR="00EC507D">
        <w:rPr>
          <w:rFonts w:ascii="Times New Roman" w:hAnsi="Times New Roman"/>
          <w:sz w:val="28"/>
          <w:szCs w:val="28"/>
        </w:rPr>
        <w:tab/>
      </w:r>
      <w:r w:rsidR="00EC507D">
        <w:rPr>
          <w:rFonts w:ascii="Times New Roman" w:hAnsi="Times New Roman"/>
          <w:sz w:val="28"/>
          <w:szCs w:val="28"/>
        </w:rPr>
        <w:tab/>
        <w:t>М.В. Синицын</w:t>
      </w:r>
    </w:p>
    <w:p w:rsidR="00EC507D" w:rsidRDefault="00EC507D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департамента   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Ганжала</w:t>
      </w:r>
      <w:proofErr w:type="spellEnd"/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620" w:rsidRPr="005E1620" w:rsidRDefault="005E1620" w:rsidP="005E1620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1620">
        <w:rPr>
          <w:rFonts w:ascii="Times New Roman" w:hAnsi="Times New Roman"/>
          <w:color w:val="000000" w:themeColor="text1"/>
          <w:sz w:val="28"/>
          <w:szCs w:val="28"/>
        </w:rPr>
        <w:t>Заместитель начальника управления</w:t>
      </w:r>
    </w:p>
    <w:p w:rsidR="005E1620" w:rsidRPr="005E1620" w:rsidRDefault="005E1620" w:rsidP="005E1620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1620">
        <w:rPr>
          <w:rFonts w:ascii="Times New Roman" w:hAnsi="Times New Roman"/>
          <w:color w:val="000000" w:themeColor="text1"/>
          <w:sz w:val="28"/>
          <w:szCs w:val="28"/>
        </w:rPr>
        <w:t xml:space="preserve">земельных отношений, начальник отдела </w:t>
      </w:r>
    </w:p>
    <w:p w:rsidR="005E1620" w:rsidRPr="005E1620" w:rsidRDefault="005E1620" w:rsidP="005E1620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1620">
        <w:rPr>
          <w:rFonts w:ascii="Times New Roman" w:hAnsi="Times New Roman"/>
          <w:color w:val="000000" w:themeColor="text1"/>
          <w:sz w:val="28"/>
          <w:szCs w:val="28"/>
        </w:rPr>
        <w:t>оформления земельных участков</w:t>
      </w:r>
      <w:r w:rsidRPr="005E16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16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16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16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162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162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Н.И. Сорокин</w:t>
      </w:r>
    </w:p>
    <w:p w:rsidR="0021263E" w:rsidRDefault="0021263E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заключения договоров</w:t>
      </w: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управлении земельных отношений</w:t>
      </w: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                                                                                   К.Ю. </w:t>
      </w:r>
      <w:proofErr w:type="spellStart"/>
      <w:r>
        <w:rPr>
          <w:rFonts w:ascii="Times New Roman" w:hAnsi="Times New Roman"/>
          <w:sz w:val="28"/>
          <w:szCs w:val="28"/>
        </w:rPr>
        <w:t>Молотилин</w:t>
      </w:r>
      <w:proofErr w:type="spellEnd"/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управления</w:t>
      </w: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                        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Дикарев</w:t>
      </w:r>
      <w:proofErr w:type="spellEnd"/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кадровой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финансовой и организационной </w:t>
      </w: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департамента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Е.С. Новикова</w:t>
      </w: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07D" w:rsidRDefault="00EC507D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</w:t>
      </w: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кадровой, финансовой и организационной </w:t>
      </w:r>
    </w:p>
    <w:p w:rsidR="00E07DB2" w:rsidRDefault="00E07DB2" w:rsidP="00E07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департамента, начальник</w:t>
      </w:r>
    </w:p>
    <w:p w:rsidR="00FB539B" w:rsidRPr="00462ECC" w:rsidRDefault="00E07DB2" w:rsidP="00932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делопроизводства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С.В. </w:t>
      </w:r>
      <w:proofErr w:type="spellStart"/>
      <w:r>
        <w:rPr>
          <w:rFonts w:ascii="Times New Roman" w:hAnsi="Times New Roman"/>
          <w:sz w:val="28"/>
          <w:szCs w:val="28"/>
        </w:rPr>
        <w:t>Куковский</w:t>
      </w:r>
      <w:proofErr w:type="spellEnd"/>
    </w:p>
    <w:p w:rsidR="00EF72C3" w:rsidRPr="00462ECC" w:rsidRDefault="00EF72C3" w:rsidP="00932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2C3" w:rsidRDefault="00EF72C3" w:rsidP="00EF72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EF72C3" w:rsidRDefault="00EF72C3" w:rsidP="00EF72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приказа департамента имущественных отношений</w:t>
      </w:r>
    </w:p>
    <w:p w:rsidR="00EF72C3" w:rsidRDefault="00EF72C3" w:rsidP="00EF72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Краснодарского края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____________№_______</w:t>
      </w:r>
    </w:p>
    <w:p w:rsidR="00EF72C3" w:rsidRPr="00EC507D" w:rsidRDefault="00EF72C3" w:rsidP="00EF7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507D">
        <w:rPr>
          <w:rFonts w:ascii="Times New Roman" w:hAnsi="Times New Roman" w:cs="Times New Roman"/>
          <w:sz w:val="28"/>
          <w:szCs w:val="28"/>
        </w:rPr>
        <w:t>Об установлении н</w:t>
      </w:r>
      <w:r w:rsidRPr="00E07DB2">
        <w:rPr>
          <w:rFonts w:ascii="Times New Roman" w:hAnsi="Times New Roman" w:cs="Times New Roman"/>
          <w:sz w:val="28"/>
          <w:szCs w:val="28"/>
        </w:rPr>
        <w:t>ачальн</w:t>
      </w:r>
      <w:r w:rsidRPr="00EC507D">
        <w:rPr>
          <w:rFonts w:ascii="Times New Roman" w:hAnsi="Times New Roman" w:cs="Times New Roman"/>
          <w:sz w:val="28"/>
          <w:szCs w:val="28"/>
        </w:rPr>
        <w:t>ой</w:t>
      </w:r>
      <w:r w:rsidRPr="00E07DB2">
        <w:rPr>
          <w:rFonts w:ascii="Times New Roman" w:hAnsi="Times New Roman" w:cs="Times New Roman"/>
          <w:sz w:val="28"/>
          <w:szCs w:val="28"/>
        </w:rPr>
        <w:t xml:space="preserve"> цен</w:t>
      </w:r>
      <w:r w:rsidRPr="00EC507D">
        <w:rPr>
          <w:rFonts w:ascii="Times New Roman" w:hAnsi="Times New Roman" w:cs="Times New Roman"/>
          <w:sz w:val="28"/>
          <w:szCs w:val="28"/>
        </w:rPr>
        <w:t>ы</w:t>
      </w:r>
      <w:r w:rsidRPr="00E07DB2">
        <w:rPr>
          <w:rFonts w:ascii="Times New Roman" w:hAnsi="Times New Roman" w:cs="Times New Roman"/>
          <w:sz w:val="28"/>
          <w:szCs w:val="28"/>
        </w:rPr>
        <w:t xml:space="preserve"> предмета аукци</w:t>
      </w:r>
      <w:r w:rsidRPr="00EC507D">
        <w:rPr>
          <w:rFonts w:ascii="Times New Roman" w:hAnsi="Times New Roman" w:cs="Times New Roman"/>
          <w:sz w:val="28"/>
          <w:szCs w:val="28"/>
        </w:rPr>
        <w:t>она на право заключения договоров</w:t>
      </w:r>
      <w:r w:rsidRPr="00E07DB2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Pr="00EC507D">
        <w:rPr>
          <w:rFonts w:ascii="Times New Roman" w:hAnsi="Times New Roman" w:cs="Times New Roman"/>
          <w:sz w:val="28"/>
          <w:szCs w:val="28"/>
        </w:rPr>
        <w:t>ых</w:t>
      </w:r>
      <w:r w:rsidRPr="00E07DB2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EC507D">
        <w:rPr>
          <w:rFonts w:ascii="Times New Roman" w:hAnsi="Times New Roman" w:cs="Times New Roman"/>
          <w:sz w:val="28"/>
          <w:szCs w:val="28"/>
        </w:rPr>
        <w:t>ов, находящихся в государственной собственности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72C3" w:rsidRDefault="00EF72C3" w:rsidP="00EF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2C3" w:rsidRDefault="00EF72C3" w:rsidP="00EF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EF72C3" w:rsidRDefault="00EF72C3" w:rsidP="00EF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EF72C3" w:rsidRDefault="00EF72C3" w:rsidP="00EF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EF72C3" w:rsidRDefault="00EF72C3" w:rsidP="00EF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департамента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Е.М. </w:t>
      </w:r>
      <w:proofErr w:type="spellStart"/>
      <w:r>
        <w:rPr>
          <w:rFonts w:ascii="Times New Roman" w:hAnsi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F72C3" w:rsidRPr="00EF72C3" w:rsidRDefault="00EF72C3" w:rsidP="00932522">
      <w:pPr>
        <w:spacing w:after="0" w:line="240" w:lineRule="auto"/>
        <w:jc w:val="both"/>
      </w:pPr>
    </w:p>
    <w:sectPr w:rsidR="00EF72C3" w:rsidRPr="00EF72C3" w:rsidSect="00E07DB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79" w:rsidRDefault="003D6979" w:rsidP="00EC507D">
      <w:pPr>
        <w:spacing w:after="0" w:line="240" w:lineRule="auto"/>
      </w:pPr>
      <w:r>
        <w:separator/>
      </w:r>
    </w:p>
  </w:endnote>
  <w:endnote w:type="continuationSeparator" w:id="0">
    <w:p w:rsidR="003D6979" w:rsidRDefault="003D6979" w:rsidP="00EC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79" w:rsidRDefault="003D6979" w:rsidP="00EC507D">
      <w:pPr>
        <w:spacing w:after="0" w:line="240" w:lineRule="auto"/>
      </w:pPr>
      <w:r>
        <w:separator/>
      </w:r>
    </w:p>
  </w:footnote>
  <w:footnote w:type="continuationSeparator" w:id="0">
    <w:p w:rsidR="003D6979" w:rsidRDefault="003D6979" w:rsidP="00EC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0852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0503E" w:rsidRPr="00EC507D" w:rsidRDefault="00D959F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EC507D">
          <w:rPr>
            <w:rFonts w:ascii="Times New Roman" w:hAnsi="Times New Roman"/>
            <w:sz w:val="28"/>
            <w:szCs w:val="28"/>
          </w:rPr>
          <w:fldChar w:fldCharType="begin"/>
        </w:r>
        <w:r w:rsidRPr="00EC507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C507D">
          <w:rPr>
            <w:rFonts w:ascii="Times New Roman" w:hAnsi="Times New Roman"/>
            <w:sz w:val="28"/>
            <w:szCs w:val="28"/>
          </w:rPr>
          <w:fldChar w:fldCharType="separate"/>
        </w:r>
        <w:r w:rsidR="00C30C94">
          <w:rPr>
            <w:rFonts w:ascii="Times New Roman" w:hAnsi="Times New Roman"/>
            <w:noProof/>
            <w:sz w:val="28"/>
            <w:szCs w:val="28"/>
          </w:rPr>
          <w:t>2</w:t>
        </w:r>
        <w:r w:rsidRPr="00EC507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0503E" w:rsidRDefault="003D69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C6"/>
    <w:rsid w:val="00193FD1"/>
    <w:rsid w:val="0021263E"/>
    <w:rsid w:val="002B5987"/>
    <w:rsid w:val="00370F36"/>
    <w:rsid w:val="003D6979"/>
    <w:rsid w:val="00462ECC"/>
    <w:rsid w:val="00484D46"/>
    <w:rsid w:val="004E6CB3"/>
    <w:rsid w:val="005E1620"/>
    <w:rsid w:val="00932522"/>
    <w:rsid w:val="00A17C15"/>
    <w:rsid w:val="00C30C94"/>
    <w:rsid w:val="00D959F2"/>
    <w:rsid w:val="00DD6381"/>
    <w:rsid w:val="00DF2EC6"/>
    <w:rsid w:val="00E07DB2"/>
    <w:rsid w:val="00EA42BD"/>
    <w:rsid w:val="00EC507D"/>
    <w:rsid w:val="00EF6D52"/>
    <w:rsid w:val="00EF72C3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DB2"/>
    <w:rPr>
      <w:color w:val="0000FF" w:themeColor="hyperlink"/>
      <w:u w:val="single"/>
    </w:rPr>
  </w:style>
  <w:style w:type="paragraph" w:customStyle="1" w:styleId="ConsPlusNormal">
    <w:name w:val="ConsPlusNormal"/>
    <w:rsid w:val="00E07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07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DB2"/>
    <w:rPr>
      <w:rFonts w:ascii="Calibri" w:eastAsia="Calibri" w:hAnsi="Calibri" w:cs="Times New Roman"/>
    </w:rPr>
  </w:style>
  <w:style w:type="character" w:customStyle="1" w:styleId="a6">
    <w:name w:val="Гипертекстовая ссылка"/>
    <w:basedOn w:val="a0"/>
    <w:uiPriority w:val="99"/>
    <w:rsid w:val="00E07DB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EC50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C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07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E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CB3"/>
    <w:rPr>
      <w:rFonts w:ascii="Tahoma" w:eastAsia="Calibri" w:hAnsi="Tahoma" w:cs="Tahoma"/>
      <w:sz w:val="16"/>
      <w:szCs w:val="16"/>
    </w:rPr>
  </w:style>
  <w:style w:type="paragraph" w:customStyle="1" w:styleId="ac">
    <w:name w:val="Заголовок статьи"/>
    <w:basedOn w:val="a"/>
    <w:next w:val="a"/>
    <w:uiPriority w:val="99"/>
    <w:rsid w:val="00EF6D5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DB2"/>
    <w:rPr>
      <w:color w:val="0000FF" w:themeColor="hyperlink"/>
      <w:u w:val="single"/>
    </w:rPr>
  </w:style>
  <w:style w:type="paragraph" w:customStyle="1" w:styleId="ConsPlusNormal">
    <w:name w:val="ConsPlusNormal"/>
    <w:rsid w:val="00E07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07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DB2"/>
    <w:rPr>
      <w:rFonts w:ascii="Calibri" w:eastAsia="Calibri" w:hAnsi="Calibri" w:cs="Times New Roman"/>
    </w:rPr>
  </w:style>
  <w:style w:type="character" w:customStyle="1" w:styleId="a6">
    <w:name w:val="Гипертекстовая ссылка"/>
    <w:basedOn w:val="a0"/>
    <w:uiPriority w:val="99"/>
    <w:rsid w:val="00E07DB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EC50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C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07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E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CB3"/>
    <w:rPr>
      <w:rFonts w:ascii="Tahoma" w:eastAsia="Calibri" w:hAnsi="Tahoma" w:cs="Tahoma"/>
      <w:sz w:val="16"/>
      <w:szCs w:val="16"/>
    </w:rPr>
  </w:style>
  <w:style w:type="paragraph" w:customStyle="1" w:styleId="ac">
    <w:name w:val="Заголовок статьи"/>
    <w:basedOn w:val="a"/>
    <w:next w:val="a"/>
    <w:uiPriority w:val="99"/>
    <w:rsid w:val="00EF6D5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Анатольевна</dc:creator>
  <cp:keywords/>
  <dc:description/>
  <cp:lastModifiedBy>Федорова Светлана Анатольевна</cp:lastModifiedBy>
  <cp:revision>5</cp:revision>
  <cp:lastPrinted>2016-08-08T11:49:00Z</cp:lastPrinted>
  <dcterms:created xsi:type="dcterms:W3CDTF">2016-07-27T06:54:00Z</dcterms:created>
  <dcterms:modified xsi:type="dcterms:W3CDTF">2016-08-08T15:25:00Z</dcterms:modified>
</cp:coreProperties>
</file>