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AA" w:rsidRDefault="002662AA" w:rsidP="00FD3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E7" w:rsidRPr="00136E44" w:rsidRDefault="007B49E7" w:rsidP="00596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44">
        <w:rPr>
          <w:rFonts w:ascii="Times New Roman" w:hAnsi="Times New Roman" w:cs="Times New Roman"/>
          <w:b/>
          <w:sz w:val="28"/>
          <w:szCs w:val="28"/>
        </w:rPr>
        <w:t>Об организации работы по</w:t>
      </w:r>
      <w:r w:rsidR="00CA26E2" w:rsidRPr="00136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6E2" w:rsidRPr="00136E44">
        <w:rPr>
          <w:rFonts w:ascii="Times New Roman" w:hAnsi="Times New Roman" w:cs="Times New Roman"/>
          <w:b/>
          <w:bCs/>
          <w:sz w:val="28"/>
          <w:szCs w:val="28"/>
        </w:rPr>
        <w:t>определени</w:t>
      </w:r>
      <w:r w:rsidRPr="00136E4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A26E2" w:rsidRPr="00136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6E2" w:rsidRPr="00136E44">
        <w:rPr>
          <w:rFonts w:ascii="Times New Roman" w:hAnsi="Times New Roman" w:cs="Times New Roman"/>
          <w:b/>
          <w:sz w:val="28"/>
          <w:szCs w:val="28"/>
        </w:rPr>
        <w:t xml:space="preserve">перечня объектов </w:t>
      </w:r>
    </w:p>
    <w:p w:rsidR="007B49E7" w:rsidRPr="00136E44" w:rsidRDefault="00CA26E2" w:rsidP="00596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44">
        <w:rPr>
          <w:rFonts w:ascii="Times New Roman" w:hAnsi="Times New Roman" w:cs="Times New Roman"/>
          <w:b/>
          <w:sz w:val="28"/>
          <w:szCs w:val="28"/>
        </w:rPr>
        <w:t>недвижимого имущества,</w:t>
      </w:r>
      <w:r w:rsidR="00526054" w:rsidRPr="00136E44">
        <w:rPr>
          <w:rFonts w:ascii="Times New Roman" w:hAnsi="Times New Roman" w:cs="Times New Roman"/>
          <w:b/>
          <w:sz w:val="28"/>
          <w:szCs w:val="28"/>
        </w:rPr>
        <w:t xml:space="preserve"> указанных в подпунктах 1 и 2 пункта 1 </w:t>
      </w:r>
    </w:p>
    <w:p w:rsidR="00D872A7" w:rsidRDefault="00526054" w:rsidP="00596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44">
        <w:rPr>
          <w:rFonts w:ascii="Times New Roman" w:hAnsi="Times New Roman" w:cs="Times New Roman"/>
          <w:b/>
          <w:sz w:val="28"/>
          <w:szCs w:val="28"/>
        </w:rPr>
        <w:t>статьи 378</w:t>
      </w:r>
      <w:r w:rsidRPr="00136E4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136E44">
        <w:rPr>
          <w:rFonts w:ascii="Times New Roman" w:hAnsi="Times New Roman" w:cs="Times New Roman"/>
          <w:b/>
          <w:sz w:val="28"/>
          <w:szCs w:val="28"/>
        </w:rPr>
        <w:t xml:space="preserve"> Налогового кодекса Российской Федерации,</w:t>
      </w:r>
      <w:r w:rsidR="00CA26E2" w:rsidRPr="00136E44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</w:p>
    <w:p w:rsidR="002662AA" w:rsidRPr="00136E44" w:rsidRDefault="00CA26E2" w:rsidP="00596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44">
        <w:rPr>
          <w:rFonts w:ascii="Times New Roman" w:hAnsi="Times New Roman" w:cs="Times New Roman"/>
          <w:b/>
          <w:sz w:val="28"/>
          <w:szCs w:val="28"/>
        </w:rPr>
        <w:t>которых налоговая база определяется как кадастровая стоимость</w:t>
      </w:r>
    </w:p>
    <w:p w:rsidR="002662AA" w:rsidRPr="00136E44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741" w:rsidRPr="00136E44" w:rsidRDefault="004D4741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Pr="00136E44" w:rsidRDefault="002662AA" w:rsidP="00D1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>В соответствии со статьей 378</w:t>
      </w:r>
      <w:r w:rsidRPr="00136E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6E4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BF554F" w:rsidRPr="00136E44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29 апреля 2016 года № 3388-КЗ «О внесении изменений в Закон Краснодарского края «О налоге на имущество организаций», </w:t>
      </w:r>
      <w:r w:rsidR="005E1179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27 апреля 2017 года № 319 «Об утверждении Порядка определения вида фактического использования зданий (строений, сооружений) и помещений», </w:t>
      </w:r>
      <w:r w:rsidRPr="00136E4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3038" w:rsidRPr="00136E44">
        <w:rPr>
          <w:rFonts w:ascii="Times New Roman" w:hAnsi="Times New Roman" w:cs="Times New Roman"/>
          <w:sz w:val="28"/>
          <w:szCs w:val="28"/>
        </w:rPr>
        <w:t>организации работы по определению перечня объектов недвижимого имущества, указанных в подпунктах 1 и 2 пункта 1 статьи 378</w:t>
      </w:r>
      <w:r w:rsidR="00D13038" w:rsidRPr="00136E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13038" w:rsidRPr="00136E4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стоимость,</w:t>
      </w:r>
      <w:r w:rsidRPr="00136E44">
        <w:rPr>
          <w:rFonts w:ascii="Times New Roman" w:hAnsi="Times New Roman" w:cs="Times New Roman"/>
          <w:sz w:val="28"/>
          <w:szCs w:val="28"/>
        </w:rPr>
        <w:t xml:space="preserve"> </w:t>
      </w:r>
      <w:r w:rsidR="00095FBF" w:rsidRPr="00136E44">
        <w:rPr>
          <w:rFonts w:ascii="Times New Roman" w:hAnsi="Times New Roman" w:cs="Times New Roman"/>
          <w:sz w:val="28"/>
          <w:szCs w:val="28"/>
        </w:rPr>
        <w:t>п р и к а з ы в а ю</w:t>
      </w:r>
      <w:r w:rsidRPr="00136E44">
        <w:rPr>
          <w:rFonts w:ascii="Times New Roman" w:hAnsi="Times New Roman" w:cs="Times New Roman"/>
          <w:sz w:val="28"/>
          <w:szCs w:val="28"/>
        </w:rPr>
        <w:t>:</w:t>
      </w:r>
    </w:p>
    <w:p w:rsidR="00CA26E2" w:rsidRPr="00136E44" w:rsidRDefault="00CA26E2" w:rsidP="00CA2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>1. Отделу кадастровой оценки департамента (Лабутин):</w:t>
      </w:r>
    </w:p>
    <w:p w:rsidR="00DF7455" w:rsidRPr="00136E44" w:rsidRDefault="00DF7455" w:rsidP="0008582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 xml:space="preserve">организовать работу по </w:t>
      </w:r>
      <w:r w:rsidR="00451887">
        <w:rPr>
          <w:rFonts w:ascii="Times New Roman" w:hAnsi="Times New Roman" w:cs="Times New Roman"/>
          <w:sz w:val="28"/>
          <w:szCs w:val="28"/>
        </w:rPr>
        <w:t>определению</w:t>
      </w:r>
      <w:r w:rsidRPr="00136E44">
        <w:rPr>
          <w:rFonts w:ascii="Times New Roman" w:hAnsi="Times New Roman" w:cs="Times New Roman"/>
          <w:sz w:val="28"/>
          <w:szCs w:val="28"/>
        </w:rPr>
        <w:t xml:space="preserve"> вида фактического использования </w:t>
      </w:r>
      <w:r w:rsidRPr="00136E44">
        <w:rPr>
          <w:rFonts w:ascii="Times New Roman" w:hAnsi="Times New Roman" w:cs="Times New Roman"/>
          <w:bCs/>
          <w:sz w:val="28"/>
          <w:szCs w:val="28"/>
        </w:rPr>
        <w:t xml:space="preserve">зданий (строений, сооружений) и помещений в соответствии с </w:t>
      </w:r>
      <w:r w:rsidR="0054412B">
        <w:rPr>
          <w:rFonts w:ascii="Times New Roman" w:hAnsi="Times New Roman" w:cs="Times New Roman"/>
          <w:bCs/>
          <w:sz w:val="28"/>
          <w:szCs w:val="28"/>
        </w:rPr>
        <w:t>П</w:t>
      </w:r>
      <w:r w:rsidRPr="00136E44">
        <w:rPr>
          <w:rFonts w:ascii="Times New Roman" w:hAnsi="Times New Roman" w:cs="Times New Roman"/>
          <w:bCs/>
          <w:sz w:val="28"/>
          <w:szCs w:val="28"/>
        </w:rPr>
        <w:t>орядком</w:t>
      </w:r>
      <w:r w:rsidRPr="00136E44">
        <w:rPr>
          <w:rFonts w:ascii="Times New Roman" w:hAnsi="Times New Roman" w:cs="Times New Roman"/>
          <w:sz w:val="28"/>
          <w:szCs w:val="28"/>
        </w:rPr>
        <w:t xml:space="preserve"> </w:t>
      </w:r>
      <w:r w:rsidRPr="00136E44">
        <w:rPr>
          <w:rFonts w:ascii="Times New Roman" w:hAnsi="Times New Roman" w:cs="Times New Roman"/>
          <w:bCs/>
          <w:sz w:val="28"/>
          <w:szCs w:val="28"/>
        </w:rPr>
        <w:t xml:space="preserve">определения вида фактического использования зданий (строений, сооружений) и помещений, </w:t>
      </w:r>
      <w:r w:rsidR="0054412B">
        <w:rPr>
          <w:rFonts w:ascii="Times New Roman" w:hAnsi="Times New Roman" w:cs="Times New Roman"/>
          <w:bCs/>
          <w:sz w:val="28"/>
          <w:szCs w:val="28"/>
        </w:rPr>
        <w:t>утвержденным</w:t>
      </w:r>
      <w:r w:rsidR="00085828" w:rsidRPr="00136E44">
        <w:rPr>
          <w:rFonts w:ascii="Times New Roman" w:hAnsi="Times New Roman" w:cs="Times New Roman"/>
          <w:sz w:val="28"/>
          <w:szCs w:val="28"/>
        </w:rPr>
        <w:t xml:space="preserve"> </w:t>
      </w:r>
      <w:r w:rsidR="0054412B" w:rsidRPr="0054412B">
        <w:rPr>
          <w:rFonts w:ascii="Times New Roman" w:hAnsi="Times New Roman" w:cs="Times New Roman"/>
          <w:bCs/>
          <w:sz w:val="28"/>
          <w:szCs w:val="28"/>
        </w:rPr>
        <w:t>постановлением главы администрации (губернатора) Краснодарского края от 27 апреля 2017 года № 319 «Об утверждении Порядка определения вида фактического использования зданий (строений, сооружений) и помещений»</w:t>
      </w:r>
      <w:r w:rsidR="00713903" w:rsidRPr="00136E44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Pr="00136E44">
        <w:rPr>
          <w:rFonts w:ascii="Times New Roman" w:hAnsi="Times New Roman" w:cs="Times New Roman"/>
          <w:bCs/>
          <w:sz w:val="28"/>
          <w:szCs w:val="28"/>
        </w:rPr>
        <w:t>;</w:t>
      </w:r>
    </w:p>
    <w:p w:rsidR="00136E44" w:rsidRPr="00136E44" w:rsidRDefault="00136E44" w:rsidP="00136E44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>осуществлять организационно-техническое обеспечение деятельности межведомственной комиссии по рассмотрению вопросов определения перечня объектов недвижимого имущества, указанных в подпунктах 1 и 2 пункта 1 статьи 378</w:t>
      </w:r>
      <w:r w:rsidRPr="00136E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6E4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 w:rsidRPr="00136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E44">
        <w:rPr>
          <w:rFonts w:ascii="Times New Roman" w:hAnsi="Times New Roman" w:cs="Times New Roman"/>
          <w:sz w:val="28"/>
          <w:szCs w:val="28"/>
        </w:rPr>
        <w:t>в отношении которых налоговая база определяется как кадастровая стоимость, и определения вида фактического использования зданий (строений, сооружений) и помещений (далее – Комиссия);</w:t>
      </w:r>
    </w:p>
    <w:p w:rsidR="008F1311" w:rsidRPr="00136E44" w:rsidRDefault="008F1311" w:rsidP="008F1311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>формировать на каждый очередной налоговый период перечень объектов недвижимого имущества, указанных в подпунктах 1 и 2 пункта 1 статьи 378</w:t>
      </w:r>
      <w:r w:rsidRPr="00136E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6E4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 w:rsidRPr="00136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E44">
        <w:rPr>
          <w:rFonts w:ascii="Times New Roman" w:hAnsi="Times New Roman" w:cs="Times New Roman"/>
          <w:sz w:val="28"/>
          <w:szCs w:val="28"/>
        </w:rPr>
        <w:t xml:space="preserve">в отношении которых налоговая база определяется как кадастровая стоимость (далее – Перечень), из числа объектов </w:t>
      </w:r>
      <w:r w:rsidR="00B542A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BD75B0">
        <w:rPr>
          <w:rFonts w:ascii="Times New Roman" w:hAnsi="Times New Roman" w:cs="Times New Roman"/>
          <w:sz w:val="28"/>
          <w:szCs w:val="28"/>
        </w:rPr>
        <w:t>,</w:t>
      </w:r>
      <w:r w:rsidR="00B542A8">
        <w:rPr>
          <w:rFonts w:ascii="Times New Roman" w:hAnsi="Times New Roman" w:cs="Times New Roman"/>
          <w:sz w:val="28"/>
          <w:szCs w:val="28"/>
        </w:rPr>
        <w:t xml:space="preserve"> предназначенных </w:t>
      </w:r>
      <w:r w:rsidR="00BD75B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B542A8">
        <w:rPr>
          <w:rFonts w:ascii="Times New Roman" w:hAnsi="Times New Roman" w:cs="Times New Roman"/>
          <w:sz w:val="28"/>
          <w:szCs w:val="28"/>
        </w:rPr>
        <w:t>сведени</w:t>
      </w:r>
      <w:r w:rsidR="00BD75B0">
        <w:rPr>
          <w:rFonts w:ascii="Times New Roman" w:hAnsi="Times New Roman" w:cs="Times New Roman"/>
          <w:sz w:val="28"/>
          <w:szCs w:val="28"/>
        </w:rPr>
        <w:t>ями</w:t>
      </w:r>
      <w:r w:rsidR="00B542A8">
        <w:rPr>
          <w:rFonts w:ascii="Times New Roman" w:hAnsi="Times New Roman" w:cs="Times New Roman"/>
          <w:sz w:val="28"/>
          <w:szCs w:val="28"/>
        </w:rPr>
        <w:t xml:space="preserve">, </w:t>
      </w:r>
      <w:r w:rsidR="00B542A8">
        <w:rPr>
          <w:rFonts w:ascii="Times New Roman" w:hAnsi="Times New Roman" w:cs="Times New Roman"/>
          <w:sz w:val="28"/>
          <w:szCs w:val="28"/>
        </w:rPr>
        <w:lastRenderedPageBreak/>
        <w:t>содержащи</w:t>
      </w:r>
      <w:r w:rsidR="00BD75B0">
        <w:rPr>
          <w:rFonts w:ascii="Times New Roman" w:hAnsi="Times New Roman" w:cs="Times New Roman"/>
          <w:sz w:val="28"/>
          <w:szCs w:val="28"/>
        </w:rPr>
        <w:t>ми</w:t>
      </w:r>
      <w:r w:rsidR="00B542A8">
        <w:rPr>
          <w:rFonts w:ascii="Times New Roman" w:hAnsi="Times New Roman" w:cs="Times New Roman"/>
          <w:sz w:val="28"/>
          <w:szCs w:val="28"/>
        </w:rPr>
        <w:t xml:space="preserve">ся в </w:t>
      </w:r>
      <w:r w:rsidR="00136E44" w:rsidRPr="00136E44">
        <w:rPr>
          <w:rFonts w:ascii="Times New Roman" w:hAnsi="Times New Roman" w:cs="Times New Roman"/>
          <w:sz w:val="28"/>
          <w:szCs w:val="28"/>
        </w:rPr>
        <w:t>Едино</w:t>
      </w:r>
      <w:r w:rsidR="00B542A8">
        <w:rPr>
          <w:rFonts w:ascii="Times New Roman" w:hAnsi="Times New Roman" w:cs="Times New Roman"/>
          <w:sz w:val="28"/>
          <w:szCs w:val="28"/>
        </w:rPr>
        <w:t>м</w:t>
      </w:r>
      <w:r w:rsidR="00136E44" w:rsidRPr="00136E4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B542A8">
        <w:rPr>
          <w:rFonts w:ascii="Times New Roman" w:hAnsi="Times New Roman" w:cs="Times New Roman"/>
          <w:sz w:val="28"/>
          <w:szCs w:val="28"/>
        </w:rPr>
        <w:t>м</w:t>
      </w:r>
      <w:r w:rsidR="00136E44" w:rsidRPr="00136E44">
        <w:rPr>
          <w:rFonts w:ascii="Times New Roman" w:hAnsi="Times New Roman" w:cs="Times New Roman"/>
          <w:sz w:val="28"/>
          <w:szCs w:val="28"/>
        </w:rPr>
        <w:t xml:space="preserve"> реестре недвижимости</w:t>
      </w:r>
      <w:r w:rsidR="00BD75B0">
        <w:rPr>
          <w:rFonts w:ascii="Times New Roman" w:hAnsi="Times New Roman" w:cs="Times New Roman"/>
          <w:sz w:val="28"/>
          <w:szCs w:val="28"/>
        </w:rPr>
        <w:t>,</w:t>
      </w:r>
      <w:r w:rsidRPr="00136E44">
        <w:rPr>
          <w:rFonts w:ascii="Times New Roman" w:hAnsi="Times New Roman" w:cs="Times New Roman"/>
          <w:sz w:val="28"/>
          <w:szCs w:val="28"/>
        </w:rPr>
        <w:t xml:space="preserve"> или документа</w:t>
      </w:r>
      <w:r w:rsidR="00BD75B0">
        <w:rPr>
          <w:rFonts w:ascii="Times New Roman" w:hAnsi="Times New Roman" w:cs="Times New Roman"/>
          <w:sz w:val="28"/>
          <w:szCs w:val="28"/>
        </w:rPr>
        <w:t>ми</w:t>
      </w:r>
      <w:r w:rsidRPr="00136E44">
        <w:rPr>
          <w:rFonts w:ascii="Times New Roman" w:hAnsi="Times New Roman" w:cs="Times New Roman"/>
          <w:sz w:val="28"/>
          <w:szCs w:val="28"/>
        </w:rPr>
        <w:t xml:space="preserve"> технического учета (инвентаризации), </w:t>
      </w:r>
      <w:r w:rsidR="00B542A8">
        <w:rPr>
          <w:rFonts w:ascii="Times New Roman" w:hAnsi="Times New Roman" w:cs="Times New Roman"/>
          <w:sz w:val="28"/>
          <w:szCs w:val="28"/>
        </w:rPr>
        <w:t>для использования в целях, указанных в</w:t>
      </w:r>
      <w:r w:rsidRPr="00136E44">
        <w:rPr>
          <w:rFonts w:ascii="Times New Roman" w:hAnsi="Times New Roman" w:cs="Times New Roman"/>
          <w:sz w:val="28"/>
          <w:szCs w:val="28"/>
        </w:rPr>
        <w:t xml:space="preserve"> подпунктах 1 и 2 пункта 1 статьи 378</w:t>
      </w:r>
      <w:r w:rsidRPr="00136E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6E4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– Налоговый кодекс), и объектов</w:t>
      </w:r>
      <w:r w:rsidR="00B542A8" w:rsidRPr="00B542A8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136E44">
        <w:rPr>
          <w:rFonts w:ascii="Times New Roman" w:hAnsi="Times New Roman" w:cs="Times New Roman"/>
          <w:sz w:val="28"/>
          <w:szCs w:val="28"/>
        </w:rPr>
        <w:t xml:space="preserve">, вид фактического использования которых, определенный согласно Порядку, соответствует </w:t>
      </w:r>
      <w:r w:rsidR="000A068D" w:rsidRPr="00136E44">
        <w:rPr>
          <w:rFonts w:ascii="Times New Roman" w:hAnsi="Times New Roman" w:cs="Times New Roman"/>
          <w:sz w:val="28"/>
          <w:szCs w:val="28"/>
        </w:rPr>
        <w:t xml:space="preserve">условиям, </w:t>
      </w:r>
      <w:r w:rsidRPr="00136E44">
        <w:rPr>
          <w:rFonts w:ascii="Times New Roman" w:hAnsi="Times New Roman" w:cs="Times New Roman"/>
          <w:sz w:val="28"/>
          <w:szCs w:val="28"/>
        </w:rPr>
        <w:t>установленн</w:t>
      </w:r>
      <w:r w:rsidR="000A068D" w:rsidRPr="00136E44">
        <w:rPr>
          <w:rFonts w:ascii="Times New Roman" w:hAnsi="Times New Roman" w:cs="Times New Roman"/>
          <w:sz w:val="28"/>
          <w:szCs w:val="28"/>
        </w:rPr>
        <w:t>ым</w:t>
      </w:r>
      <w:r w:rsidRPr="00136E4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0A068D" w:rsidRPr="00136E44">
        <w:rPr>
          <w:rFonts w:ascii="Times New Roman" w:hAnsi="Times New Roman" w:cs="Times New Roman"/>
          <w:sz w:val="28"/>
          <w:szCs w:val="28"/>
        </w:rPr>
        <w:t>ми</w:t>
      </w:r>
      <w:r w:rsidRPr="00136E44">
        <w:rPr>
          <w:rFonts w:ascii="Times New Roman" w:hAnsi="Times New Roman" w:cs="Times New Roman"/>
          <w:sz w:val="28"/>
          <w:szCs w:val="28"/>
        </w:rPr>
        <w:t xml:space="preserve"> </w:t>
      </w:r>
      <w:r w:rsidR="000A068D" w:rsidRPr="00136E44">
        <w:rPr>
          <w:rFonts w:ascii="Times New Roman" w:hAnsi="Times New Roman" w:cs="Times New Roman"/>
          <w:sz w:val="28"/>
          <w:szCs w:val="28"/>
        </w:rPr>
        <w:t>3, 4, 4</w:t>
      </w:r>
      <w:r w:rsidR="000A068D" w:rsidRPr="00136E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068D" w:rsidRPr="00136E44">
        <w:rPr>
          <w:rFonts w:ascii="Times New Roman" w:hAnsi="Times New Roman" w:cs="Times New Roman"/>
          <w:sz w:val="28"/>
          <w:szCs w:val="28"/>
        </w:rPr>
        <w:t>, 5</w:t>
      </w:r>
      <w:r w:rsidRPr="00136E44">
        <w:rPr>
          <w:rFonts w:ascii="Times New Roman" w:hAnsi="Times New Roman" w:cs="Times New Roman"/>
          <w:sz w:val="28"/>
          <w:szCs w:val="28"/>
        </w:rPr>
        <w:t xml:space="preserve"> статьи 378</w:t>
      </w:r>
      <w:r w:rsidRPr="00136E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6E44">
        <w:rPr>
          <w:rFonts w:ascii="Times New Roman" w:hAnsi="Times New Roman" w:cs="Times New Roman"/>
          <w:sz w:val="28"/>
          <w:szCs w:val="28"/>
        </w:rPr>
        <w:t xml:space="preserve"> Налогового кодекса;</w:t>
      </w:r>
    </w:p>
    <w:p w:rsidR="00CA26E2" w:rsidRPr="00136E44" w:rsidRDefault="00CA26E2" w:rsidP="009F0AF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 xml:space="preserve">обеспечить размещение проекта Перечня, сформированного с учетом рекомендаций Комиссии, на каждый очередной налоговый период на официальном сайте департамента имущественных отношений Краснодарского края </w:t>
      </w:r>
      <w:r w:rsidR="002B685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8" w:history="1">
        <w:r w:rsidRPr="00136E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6E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6E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diok</w:t>
        </w:r>
        <w:proofErr w:type="spellEnd"/>
        <w:r w:rsidRPr="00136E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6E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6E44">
        <w:rPr>
          <w:rFonts w:ascii="Times New Roman" w:hAnsi="Times New Roman" w:cs="Times New Roman"/>
          <w:sz w:val="28"/>
          <w:szCs w:val="28"/>
        </w:rPr>
        <w:t xml:space="preserve"> (далее – официальный сайт</w:t>
      </w:r>
      <w:r w:rsidR="00D607A3" w:rsidRPr="00136E4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136E44">
        <w:rPr>
          <w:rFonts w:ascii="Times New Roman" w:hAnsi="Times New Roman" w:cs="Times New Roman"/>
          <w:sz w:val="28"/>
          <w:szCs w:val="28"/>
        </w:rPr>
        <w:t>) не позднее 15 сентября года, предшествующего очередному налоговому периоду;</w:t>
      </w:r>
    </w:p>
    <w:p w:rsidR="00CA26E2" w:rsidRPr="00136E44" w:rsidRDefault="00CA26E2" w:rsidP="009F0AF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>обеспечить рассмотрение с учетом рекомендаций Комиссии заявлений правообладателей объектов недвижимого имущества (собственников и лиц, которым указанные объекты принадлежат на праве хозяйственного ведения</w:t>
      </w:r>
      <w:r w:rsidR="00FB4059">
        <w:rPr>
          <w:rFonts w:ascii="Times New Roman" w:hAnsi="Times New Roman" w:cs="Times New Roman"/>
          <w:sz w:val="28"/>
          <w:szCs w:val="28"/>
        </w:rPr>
        <w:t xml:space="preserve"> и (или) оперативного управления</w:t>
      </w:r>
      <w:r w:rsidRPr="00136E44">
        <w:rPr>
          <w:rFonts w:ascii="Times New Roman" w:hAnsi="Times New Roman" w:cs="Times New Roman"/>
          <w:sz w:val="28"/>
          <w:szCs w:val="28"/>
        </w:rPr>
        <w:t xml:space="preserve">) </w:t>
      </w:r>
      <w:r w:rsidR="000A2AA3" w:rsidRPr="000A2AA3">
        <w:rPr>
          <w:rFonts w:ascii="Times New Roman" w:hAnsi="Times New Roman" w:cs="Times New Roman"/>
          <w:sz w:val="28"/>
          <w:szCs w:val="28"/>
        </w:rPr>
        <w:t>и прилагаемых к ним документов (заверенных в установленном действующим законодательством порядке копий)</w:t>
      </w:r>
      <w:r w:rsidR="000A2AA3">
        <w:rPr>
          <w:rFonts w:ascii="Times New Roman" w:hAnsi="Times New Roman" w:cs="Times New Roman"/>
          <w:sz w:val="28"/>
          <w:szCs w:val="28"/>
        </w:rPr>
        <w:t xml:space="preserve"> </w:t>
      </w:r>
      <w:r w:rsidRPr="00136E44">
        <w:rPr>
          <w:rFonts w:ascii="Times New Roman" w:hAnsi="Times New Roman" w:cs="Times New Roman"/>
          <w:sz w:val="28"/>
          <w:szCs w:val="28"/>
        </w:rPr>
        <w:t>об исключении принадлежащих им объектов недвижимого имущества из проекта Перечня и заявлений о включении принадлежащих им объектов недвижимого имущества в проект Перечня при его утверждении (далее – заявления об объектах);</w:t>
      </w:r>
    </w:p>
    <w:p w:rsidR="00CA26E2" w:rsidRPr="00136E44" w:rsidRDefault="00CA26E2" w:rsidP="009F0AF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>обеспечить формирование Перечня на каждый очередной налоговый период в срок не позднее 25 декабря года, предшествующего очередному налоговому периоду, включив в Перечень сведения в составе, определенном в соответствии со статьей 378</w:t>
      </w:r>
      <w:r w:rsidRPr="00136E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6E44">
        <w:rPr>
          <w:rFonts w:ascii="Times New Roman" w:hAnsi="Times New Roman" w:cs="Times New Roman"/>
          <w:sz w:val="28"/>
          <w:szCs w:val="28"/>
        </w:rPr>
        <w:t xml:space="preserve"> Налогового кодекса федеральным органом исполнительной власти, уполномоченным по контролю и надзору в сфере налогов и сборов;</w:t>
      </w:r>
    </w:p>
    <w:p w:rsidR="00CA26E2" w:rsidRPr="00136E44" w:rsidRDefault="00CA26E2" w:rsidP="009F0AF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 xml:space="preserve">обеспечить размещение утвержденного Перечня на каждый очередной налоговый период на официальном сайте </w:t>
      </w:r>
      <w:r w:rsidR="00007A4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136E44">
        <w:rPr>
          <w:rFonts w:ascii="Times New Roman" w:hAnsi="Times New Roman" w:cs="Times New Roman"/>
          <w:sz w:val="28"/>
          <w:szCs w:val="28"/>
        </w:rPr>
        <w:t>и его направление в электронной форме в Управление Федеральной налоговой службы по Краснодарскому краю не позднее 1 января очередного налогового периода.</w:t>
      </w:r>
    </w:p>
    <w:p w:rsidR="00CA26E2" w:rsidRPr="00136E44" w:rsidRDefault="008F1311" w:rsidP="00CA2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>2</w:t>
      </w:r>
      <w:r w:rsidR="00CA26E2" w:rsidRPr="00136E44">
        <w:rPr>
          <w:rFonts w:ascii="Times New Roman" w:hAnsi="Times New Roman" w:cs="Times New Roman"/>
          <w:sz w:val="28"/>
          <w:szCs w:val="28"/>
        </w:rPr>
        <w:t>. Установить, что заявления об объектах принимаются с даты размещения проекта Перечня на официальном сайте до 15 октября года</w:t>
      </w:r>
      <w:r w:rsidR="00062EA0" w:rsidRPr="00136E44">
        <w:rPr>
          <w:rFonts w:ascii="Times New Roman" w:hAnsi="Times New Roman" w:cs="Times New Roman"/>
          <w:sz w:val="28"/>
          <w:szCs w:val="28"/>
        </w:rPr>
        <w:t xml:space="preserve">, предшествующего очередному налоговому периоду, </w:t>
      </w:r>
      <w:r w:rsidR="00CA26E2" w:rsidRPr="00136E44">
        <w:rPr>
          <w:rFonts w:ascii="Times New Roman" w:hAnsi="Times New Roman" w:cs="Times New Roman"/>
          <w:sz w:val="28"/>
          <w:szCs w:val="28"/>
        </w:rPr>
        <w:t>и рассматриваются в течение 30 календарных дней с даты поступления в департамент. Заявления об объектах выносятся на рассмотрение Комиссии.</w:t>
      </w:r>
    </w:p>
    <w:p w:rsidR="00C8773C" w:rsidRPr="00136E44" w:rsidRDefault="00CA26E2" w:rsidP="008311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>Решения, принятые по результатам рассмотрения заявлений об объектах, являются основанием для включения объектов недвижимого имущества или исключения объектов недвижимого имущества из Перечня при его утверждении на очередной налоговый период.</w:t>
      </w:r>
    </w:p>
    <w:p w:rsidR="00D85AD7" w:rsidRPr="00136E44" w:rsidRDefault="00D85AD7" w:rsidP="00DE1C2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>Управлению кадровой, финансовой и организационной работы департамента (</w:t>
      </w:r>
      <w:proofErr w:type="spellStart"/>
      <w:r w:rsidR="002B685A">
        <w:rPr>
          <w:rFonts w:ascii="Times New Roman" w:hAnsi="Times New Roman" w:cs="Times New Roman"/>
          <w:sz w:val="28"/>
          <w:szCs w:val="28"/>
        </w:rPr>
        <w:t>Дерюжев</w:t>
      </w:r>
      <w:proofErr w:type="spellEnd"/>
      <w:r w:rsidRPr="00136E44">
        <w:rPr>
          <w:rFonts w:ascii="Times New Roman" w:hAnsi="Times New Roman" w:cs="Times New Roman"/>
          <w:sz w:val="28"/>
          <w:szCs w:val="28"/>
        </w:rPr>
        <w:t>):</w:t>
      </w:r>
    </w:p>
    <w:p w:rsidR="00D85AD7" w:rsidRPr="00DE1C22" w:rsidRDefault="00D85AD7" w:rsidP="00DE1C2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22">
        <w:rPr>
          <w:rFonts w:ascii="Times New Roman" w:hAnsi="Times New Roman" w:cs="Times New Roman"/>
          <w:sz w:val="28"/>
          <w:szCs w:val="28"/>
        </w:rPr>
        <w:t xml:space="preserve">обеспечить размещение (опубликование) настоящего приказа на официальном сайте департамента </w:t>
      </w:r>
      <w:r w:rsidR="00D607A3" w:rsidRPr="00DE1C22">
        <w:rPr>
          <w:rFonts w:ascii="Times New Roman" w:hAnsi="Times New Roman" w:cs="Times New Roman"/>
          <w:sz w:val="28"/>
          <w:szCs w:val="28"/>
        </w:rPr>
        <w:t>в разделе «Деятельность</w:t>
      </w:r>
      <w:r w:rsidR="00D607A3" w:rsidRPr="00016A2B">
        <w:rPr>
          <w:rFonts w:ascii="Times New Roman" w:hAnsi="Times New Roman" w:cs="Times New Roman"/>
          <w:spacing w:val="-22"/>
          <w:sz w:val="28"/>
          <w:szCs w:val="28"/>
        </w:rPr>
        <w:t xml:space="preserve"> / </w:t>
      </w:r>
      <w:r w:rsidR="00D607A3" w:rsidRPr="00DE1C22">
        <w:rPr>
          <w:rFonts w:ascii="Times New Roman" w:hAnsi="Times New Roman" w:cs="Times New Roman"/>
          <w:sz w:val="28"/>
          <w:szCs w:val="28"/>
        </w:rPr>
        <w:t>Нормотворческая деятельность</w:t>
      </w:r>
      <w:r w:rsidR="00D607A3" w:rsidRPr="00D768E1">
        <w:t xml:space="preserve"> </w:t>
      </w:r>
      <w:r w:rsidR="00D607A3" w:rsidRPr="00DE1C22">
        <w:rPr>
          <w:rFonts w:ascii="Times New Roman" w:hAnsi="Times New Roman" w:cs="Times New Roman"/>
          <w:sz w:val="28"/>
          <w:szCs w:val="28"/>
        </w:rPr>
        <w:t>департамента</w:t>
      </w:r>
      <w:r w:rsidR="00F56658" w:rsidRPr="00F56658">
        <w:rPr>
          <w:rFonts w:ascii="Times New Roman" w:hAnsi="Times New Roman" w:cs="Times New Roman"/>
          <w:spacing w:val="-10"/>
          <w:sz w:val="28"/>
          <w:szCs w:val="28"/>
        </w:rPr>
        <w:t xml:space="preserve"> / </w:t>
      </w:r>
      <w:r w:rsidR="00D607A3" w:rsidRPr="00DE1C22">
        <w:rPr>
          <w:rFonts w:ascii="Times New Roman" w:hAnsi="Times New Roman" w:cs="Times New Roman"/>
          <w:sz w:val="28"/>
          <w:szCs w:val="28"/>
        </w:rPr>
        <w:t>Нормативные</w:t>
      </w:r>
      <w:r w:rsidR="00D607A3" w:rsidRPr="00D768E1">
        <w:t xml:space="preserve"> </w:t>
      </w:r>
      <w:r w:rsidR="00D607A3" w:rsidRPr="00DE1C22">
        <w:rPr>
          <w:rFonts w:ascii="Times New Roman" w:hAnsi="Times New Roman" w:cs="Times New Roman"/>
          <w:sz w:val="28"/>
          <w:szCs w:val="28"/>
        </w:rPr>
        <w:t>правовые</w:t>
      </w:r>
      <w:r w:rsidR="00007A4C" w:rsidRPr="00D768E1">
        <w:t xml:space="preserve"> </w:t>
      </w:r>
      <w:r w:rsidR="00D607A3" w:rsidRPr="00DE1C22">
        <w:rPr>
          <w:rFonts w:ascii="Times New Roman" w:hAnsi="Times New Roman" w:cs="Times New Roman"/>
          <w:sz w:val="28"/>
          <w:szCs w:val="28"/>
        </w:rPr>
        <w:t>акты,</w:t>
      </w:r>
      <w:r w:rsidR="00D607A3" w:rsidRPr="00D768E1">
        <w:t xml:space="preserve"> </w:t>
      </w:r>
      <w:r w:rsidR="00D607A3" w:rsidRPr="00DE1C22">
        <w:rPr>
          <w:rFonts w:ascii="Times New Roman" w:hAnsi="Times New Roman" w:cs="Times New Roman"/>
          <w:sz w:val="28"/>
          <w:szCs w:val="28"/>
        </w:rPr>
        <w:t>изданные</w:t>
      </w:r>
      <w:r w:rsidR="00D607A3" w:rsidRPr="00016A2B">
        <w:rPr>
          <w:rFonts w:ascii="Times New Roman" w:hAnsi="Times New Roman" w:cs="Times New Roman"/>
          <w:spacing w:val="-92"/>
          <w:sz w:val="28"/>
          <w:szCs w:val="28"/>
        </w:rPr>
        <w:t xml:space="preserve"> </w:t>
      </w:r>
      <w:r w:rsidR="00D607A3" w:rsidRPr="00DE1C22">
        <w:rPr>
          <w:rFonts w:ascii="Times New Roman" w:hAnsi="Times New Roman" w:cs="Times New Roman"/>
          <w:sz w:val="28"/>
          <w:szCs w:val="28"/>
        </w:rPr>
        <w:t xml:space="preserve">департаментом» </w:t>
      </w:r>
      <w:r w:rsidR="00D607A3" w:rsidRPr="00DE1C22">
        <w:rPr>
          <w:rFonts w:ascii="Times New Roman" w:hAnsi="Times New Roman" w:cs="Times New Roman"/>
          <w:sz w:val="28"/>
          <w:szCs w:val="28"/>
        </w:rPr>
        <w:lastRenderedPageBreak/>
        <w:t>и в разделе «Деятельность / Налогообложение от кадастровой стоимости / Общая информация, нормативные правовые акты»</w:t>
      </w:r>
      <w:r w:rsidRPr="00DE1C22">
        <w:rPr>
          <w:rFonts w:ascii="Times New Roman" w:hAnsi="Times New Roman" w:cs="Times New Roman"/>
          <w:sz w:val="28"/>
          <w:szCs w:val="28"/>
        </w:rPr>
        <w:t xml:space="preserve">, а также его направление в установленном порядке на электронный адрес департамента </w:t>
      </w:r>
      <w:r w:rsidR="00E7254D" w:rsidRPr="00DE1C22">
        <w:rPr>
          <w:rFonts w:ascii="Times New Roman" w:hAnsi="Times New Roman" w:cs="Times New Roman"/>
          <w:sz w:val="28"/>
          <w:szCs w:val="28"/>
        </w:rPr>
        <w:t>информационной политики</w:t>
      </w:r>
      <w:r w:rsidRPr="00DE1C22">
        <w:rPr>
          <w:rFonts w:ascii="Times New Roman" w:hAnsi="Times New Roman" w:cs="Times New Roman"/>
          <w:sz w:val="28"/>
          <w:szCs w:val="28"/>
        </w:rPr>
        <w:t xml:space="preserve"> Краснодарского края для размещения (опубликования) на </w:t>
      </w:r>
      <w:r w:rsidR="004D4741" w:rsidRPr="00DE1C22">
        <w:rPr>
          <w:rFonts w:ascii="Times New Roman" w:hAnsi="Times New Roman" w:cs="Times New Roman"/>
          <w:sz w:val="28"/>
          <w:szCs w:val="28"/>
        </w:rPr>
        <w:t>официальном сайте администрации Краснодарского края</w:t>
      </w:r>
      <w:r w:rsidR="0033122D" w:rsidRPr="00DE1C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4D4741" w:rsidRPr="00DE1C22">
        <w:rPr>
          <w:rFonts w:ascii="Times New Roman" w:hAnsi="Times New Roman" w:cs="Times New Roman"/>
          <w:sz w:val="28"/>
          <w:szCs w:val="28"/>
        </w:rPr>
        <w:t xml:space="preserve">и </w:t>
      </w:r>
      <w:r w:rsidRPr="00DE1C22">
        <w:rPr>
          <w:rFonts w:ascii="Times New Roman" w:hAnsi="Times New Roman" w:cs="Times New Roman"/>
          <w:sz w:val="28"/>
          <w:szCs w:val="28"/>
        </w:rPr>
        <w:t>«Официальном интернет-портале правовой информации» (</w:t>
      </w:r>
      <w:hyperlink r:id="rId9" w:history="1">
        <w:r w:rsidR="00D86C25" w:rsidRPr="00DE1C2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DE1C22">
        <w:rPr>
          <w:rFonts w:ascii="Times New Roman" w:hAnsi="Times New Roman" w:cs="Times New Roman"/>
          <w:sz w:val="28"/>
          <w:szCs w:val="28"/>
        </w:rPr>
        <w:t>);</w:t>
      </w:r>
    </w:p>
    <w:p w:rsidR="00D86C25" w:rsidRPr="00DE1C22" w:rsidRDefault="00D86C25" w:rsidP="00DE1C2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22">
        <w:rPr>
          <w:rFonts w:ascii="Times New Roman" w:hAnsi="Times New Roman" w:cs="Times New Roman"/>
          <w:sz w:val="28"/>
          <w:szCs w:val="28"/>
        </w:rPr>
        <w:t>направить копию настоящего приказа в 7-дневный срок после принятия в Управление Министерства юстиции Российской Федерации по Краснодарскому краю и в прокуратуру Краснодарского края в сроки, установленные Законом Краснодарского края от 23 июля 2009 года № 1798-КЗ «О противодействии коррупции в Краснодарском крае».</w:t>
      </w:r>
    </w:p>
    <w:p w:rsidR="0032668C" w:rsidRPr="00136E44" w:rsidRDefault="0012335A" w:rsidP="00DE1C2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C43393" w:rsidRPr="00136E4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136E4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43393" w:rsidRPr="00136E4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136E4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43393" w:rsidRPr="00136E44">
        <w:rPr>
          <w:rFonts w:ascii="Times New Roman" w:hAnsi="Times New Roman" w:cs="Times New Roman"/>
          <w:sz w:val="28"/>
          <w:szCs w:val="28"/>
        </w:rPr>
        <w:t xml:space="preserve">руководителя департамента Е.М. </w:t>
      </w:r>
      <w:proofErr w:type="spellStart"/>
      <w:r w:rsidR="00C43393" w:rsidRPr="00136E44">
        <w:rPr>
          <w:rFonts w:ascii="Times New Roman" w:hAnsi="Times New Roman" w:cs="Times New Roman"/>
          <w:sz w:val="28"/>
          <w:szCs w:val="28"/>
        </w:rPr>
        <w:t>Сердюкову</w:t>
      </w:r>
      <w:proofErr w:type="spellEnd"/>
      <w:r w:rsidRPr="00136E44">
        <w:rPr>
          <w:rFonts w:ascii="Times New Roman" w:hAnsi="Times New Roman" w:cs="Times New Roman"/>
          <w:sz w:val="28"/>
          <w:szCs w:val="28"/>
        </w:rPr>
        <w:t>.</w:t>
      </w:r>
    </w:p>
    <w:p w:rsidR="0012335A" w:rsidRPr="00136E44" w:rsidRDefault="00C43393" w:rsidP="00DE1C22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12335A" w:rsidRPr="00136E44">
        <w:rPr>
          <w:rFonts w:ascii="Times New Roman" w:hAnsi="Times New Roman" w:cs="Times New Roman"/>
          <w:sz w:val="28"/>
          <w:szCs w:val="28"/>
        </w:rPr>
        <w:t xml:space="preserve">вступает в силу на следующий день после </w:t>
      </w:r>
      <w:r w:rsidR="00E7254D" w:rsidRPr="00136E44">
        <w:rPr>
          <w:rFonts w:ascii="Times New Roman" w:hAnsi="Times New Roman" w:cs="Times New Roman"/>
          <w:sz w:val="28"/>
          <w:szCs w:val="28"/>
        </w:rPr>
        <w:t xml:space="preserve">дня </w:t>
      </w:r>
      <w:r w:rsidR="0012335A" w:rsidRPr="00136E44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03BE9" w:rsidRPr="00136E44" w:rsidRDefault="00703BE9" w:rsidP="007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E9" w:rsidRPr="00136E44" w:rsidRDefault="00703BE9" w:rsidP="007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6E" w:rsidRDefault="005B42D7" w:rsidP="000C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44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="00703BE9" w:rsidRPr="00136E44">
        <w:rPr>
          <w:rFonts w:ascii="Times New Roman" w:hAnsi="Times New Roman" w:cs="Times New Roman"/>
          <w:sz w:val="28"/>
          <w:szCs w:val="28"/>
        </w:rPr>
        <w:tab/>
      </w:r>
      <w:r w:rsidR="00703BE9" w:rsidRPr="00136E44">
        <w:rPr>
          <w:rFonts w:ascii="Times New Roman" w:hAnsi="Times New Roman" w:cs="Times New Roman"/>
          <w:sz w:val="28"/>
          <w:szCs w:val="28"/>
        </w:rPr>
        <w:tab/>
      </w:r>
      <w:r w:rsidR="00703BE9" w:rsidRPr="00136E44">
        <w:rPr>
          <w:rFonts w:ascii="Times New Roman" w:hAnsi="Times New Roman" w:cs="Times New Roman"/>
          <w:sz w:val="28"/>
          <w:szCs w:val="28"/>
        </w:rPr>
        <w:tab/>
      </w:r>
      <w:r w:rsidR="00703BE9" w:rsidRPr="00136E44">
        <w:rPr>
          <w:rFonts w:ascii="Times New Roman" w:hAnsi="Times New Roman" w:cs="Times New Roman"/>
          <w:sz w:val="28"/>
          <w:szCs w:val="28"/>
        </w:rPr>
        <w:tab/>
      </w:r>
      <w:r w:rsidR="00703BE9" w:rsidRPr="00136E44">
        <w:rPr>
          <w:rFonts w:ascii="Times New Roman" w:hAnsi="Times New Roman" w:cs="Times New Roman"/>
          <w:sz w:val="28"/>
          <w:szCs w:val="28"/>
        </w:rPr>
        <w:tab/>
      </w:r>
      <w:r w:rsidR="00703BE9" w:rsidRPr="00136E44">
        <w:rPr>
          <w:rFonts w:ascii="Times New Roman" w:hAnsi="Times New Roman" w:cs="Times New Roman"/>
          <w:sz w:val="28"/>
          <w:szCs w:val="28"/>
        </w:rPr>
        <w:tab/>
      </w:r>
      <w:r w:rsidR="00703BE9" w:rsidRPr="00136E44">
        <w:rPr>
          <w:rFonts w:ascii="Times New Roman" w:hAnsi="Times New Roman" w:cs="Times New Roman"/>
          <w:sz w:val="28"/>
          <w:szCs w:val="28"/>
        </w:rPr>
        <w:tab/>
      </w:r>
      <w:r w:rsidRPr="00136E44">
        <w:rPr>
          <w:rFonts w:ascii="Times New Roman" w:hAnsi="Times New Roman" w:cs="Times New Roman"/>
          <w:sz w:val="28"/>
          <w:szCs w:val="28"/>
        </w:rPr>
        <w:t xml:space="preserve">   </w:t>
      </w:r>
      <w:r w:rsidR="00703BE9" w:rsidRPr="00136E44">
        <w:rPr>
          <w:rFonts w:ascii="Times New Roman" w:hAnsi="Times New Roman" w:cs="Times New Roman"/>
          <w:sz w:val="28"/>
          <w:szCs w:val="28"/>
        </w:rPr>
        <w:t xml:space="preserve">  </w:t>
      </w:r>
      <w:r w:rsidRPr="00136E44">
        <w:rPr>
          <w:rFonts w:ascii="Times New Roman" w:hAnsi="Times New Roman" w:cs="Times New Roman"/>
          <w:sz w:val="28"/>
          <w:szCs w:val="28"/>
        </w:rPr>
        <w:t>С.В. Болдин</w:t>
      </w:r>
      <w:bookmarkStart w:id="0" w:name="_GoBack"/>
      <w:bookmarkEnd w:id="0"/>
    </w:p>
    <w:sectPr w:rsidR="00443A6E" w:rsidSect="00136E4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9B" w:rsidRDefault="0015689B" w:rsidP="00FD6224">
      <w:pPr>
        <w:spacing w:after="0" w:line="240" w:lineRule="auto"/>
      </w:pPr>
      <w:r>
        <w:separator/>
      </w:r>
    </w:p>
  </w:endnote>
  <w:endnote w:type="continuationSeparator" w:id="0">
    <w:p w:rsidR="0015689B" w:rsidRDefault="0015689B" w:rsidP="00FD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9B" w:rsidRDefault="0015689B" w:rsidP="00FD6224">
      <w:pPr>
        <w:spacing w:after="0" w:line="240" w:lineRule="auto"/>
      </w:pPr>
      <w:r>
        <w:separator/>
      </w:r>
    </w:p>
  </w:footnote>
  <w:footnote w:type="continuationSeparator" w:id="0">
    <w:p w:rsidR="0015689B" w:rsidRDefault="0015689B" w:rsidP="00FD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955909"/>
      <w:docPartObj>
        <w:docPartGallery w:val="Page Numbers (Top of Page)"/>
        <w:docPartUnique/>
      </w:docPartObj>
    </w:sdtPr>
    <w:sdtEndPr/>
    <w:sdtContent>
      <w:p w:rsidR="00FD6224" w:rsidRDefault="00FD6224" w:rsidP="00FD6224">
        <w:pPr>
          <w:pStyle w:val="a7"/>
          <w:spacing w:line="360" w:lineRule="auto"/>
          <w:jc w:val="center"/>
        </w:pPr>
        <w:r w:rsidRPr="00FD62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62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62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11B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D62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05BC"/>
    <w:multiLevelType w:val="hybridMultilevel"/>
    <w:tmpl w:val="1E308046"/>
    <w:lvl w:ilvl="0" w:tplc="773A8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05068"/>
    <w:multiLevelType w:val="hybridMultilevel"/>
    <w:tmpl w:val="66ECE66A"/>
    <w:lvl w:ilvl="0" w:tplc="C94010A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01317"/>
    <w:multiLevelType w:val="hybridMultilevel"/>
    <w:tmpl w:val="D2663AB0"/>
    <w:lvl w:ilvl="0" w:tplc="C79C2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95726"/>
    <w:multiLevelType w:val="hybridMultilevel"/>
    <w:tmpl w:val="148E0900"/>
    <w:lvl w:ilvl="0" w:tplc="55CE59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24EB5"/>
    <w:multiLevelType w:val="hybridMultilevel"/>
    <w:tmpl w:val="9696719E"/>
    <w:lvl w:ilvl="0" w:tplc="91B094B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3651C2"/>
    <w:multiLevelType w:val="hybridMultilevel"/>
    <w:tmpl w:val="4A120118"/>
    <w:lvl w:ilvl="0" w:tplc="795634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94197E"/>
    <w:multiLevelType w:val="hybridMultilevel"/>
    <w:tmpl w:val="8FF2AD74"/>
    <w:lvl w:ilvl="0" w:tplc="744E68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1765DE"/>
    <w:multiLevelType w:val="hybridMultilevel"/>
    <w:tmpl w:val="1C84541E"/>
    <w:lvl w:ilvl="0" w:tplc="B588D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F47B5F"/>
    <w:multiLevelType w:val="hybridMultilevel"/>
    <w:tmpl w:val="353C8B04"/>
    <w:lvl w:ilvl="0" w:tplc="43E89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D0007"/>
    <w:multiLevelType w:val="hybridMultilevel"/>
    <w:tmpl w:val="660EC218"/>
    <w:lvl w:ilvl="0" w:tplc="852A2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433D54"/>
    <w:multiLevelType w:val="hybridMultilevel"/>
    <w:tmpl w:val="99E096E0"/>
    <w:lvl w:ilvl="0" w:tplc="D83284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1704D6"/>
    <w:multiLevelType w:val="hybridMultilevel"/>
    <w:tmpl w:val="A000A8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CC"/>
    <w:rsid w:val="00004043"/>
    <w:rsid w:val="00007A4C"/>
    <w:rsid w:val="00016A2B"/>
    <w:rsid w:val="000265B4"/>
    <w:rsid w:val="000476E6"/>
    <w:rsid w:val="00062EA0"/>
    <w:rsid w:val="000658CE"/>
    <w:rsid w:val="00085828"/>
    <w:rsid w:val="00095FBF"/>
    <w:rsid w:val="000A068D"/>
    <w:rsid w:val="000A2AA3"/>
    <w:rsid w:val="000C0BA5"/>
    <w:rsid w:val="000C11BF"/>
    <w:rsid w:val="000E4FB3"/>
    <w:rsid w:val="000F4833"/>
    <w:rsid w:val="00101E04"/>
    <w:rsid w:val="00106151"/>
    <w:rsid w:val="00114D73"/>
    <w:rsid w:val="0012335A"/>
    <w:rsid w:val="0012543D"/>
    <w:rsid w:val="00136E44"/>
    <w:rsid w:val="0015689B"/>
    <w:rsid w:val="0019432B"/>
    <w:rsid w:val="001A7DEC"/>
    <w:rsid w:val="001C39BE"/>
    <w:rsid w:val="001E7C8F"/>
    <w:rsid w:val="00200DCD"/>
    <w:rsid w:val="00206D36"/>
    <w:rsid w:val="00254DCB"/>
    <w:rsid w:val="002662AA"/>
    <w:rsid w:val="002B685A"/>
    <w:rsid w:val="002C58F2"/>
    <w:rsid w:val="002C5EDD"/>
    <w:rsid w:val="002F1321"/>
    <w:rsid w:val="00303AA2"/>
    <w:rsid w:val="0032668C"/>
    <w:rsid w:val="0033122D"/>
    <w:rsid w:val="00342B48"/>
    <w:rsid w:val="00347F06"/>
    <w:rsid w:val="00350B62"/>
    <w:rsid w:val="00382548"/>
    <w:rsid w:val="003872D1"/>
    <w:rsid w:val="003A7693"/>
    <w:rsid w:val="003E785D"/>
    <w:rsid w:val="003E7E7D"/>
    <w:rsid w:val="004261B4"/>
    <w:rsid w:val="00430AAA"/>
    <w:rsid w:val="004337F6"/>
    <w:rsid w:val="00443A6E"/>
    <w:rsid w:val="004464A4"/>
    <w:rsid w:val="00447EC7"/>
    <w:rsid w:val="00450915"/>
    <w:rsid w:val="00451887"/>
    <w:rsid w:val="0049244D"/>
    <w:rsid w:val="00492DEC"/>
    <w:rsid w:val="004B2111"/>
    <w:rsid w:val="004C397F"/>
    <w:rsid w:val="004D4741"/>
    <w:rsid w:val="005035F5"/>
    <w:rsid w:val="0051146C"/>
    <w:rsid w:val="00517C55"/>
    <w:rsid w:val="00526054"/>
    <w:rsid w:val="00535292"/>
    <w:rsid w:val="005430C9"/>
    <w:rsid w:val="0054412B"/>
    <w:rsid w:val="00580B19"/>
    <w:rsid w:val="00596ED1"/>
    <w:rsid w:val="005A124D"/>
    <w:rsid w:val="005A5D2E"/>
    <w:rsid w:val="005B42D7"/>
    <w:rsid w:val="005C5027"/>
    <w:rsid w:val="005E1179"/>
    <w:rsid w:val="00604545"/>
    <w:rsid w:val="006432D2"/>
    <w:rsid w:val="006810D3"/>
    <w:rsid w:val="006A3C8F"/>
    <w:rsid w:val="006B0776"/>
    <w:rsid w:val="006B1DBE"/>
    <w:rsid w:val="006B6B85"/>
    <w:rsid w:val="006C5016"/>
    <w:rsid w:val="006C664D"/>
    <w:rsid w:val="006E3818"/>
    <w:rsid w:val="00703BE9"/>
    <w:rsid w:val="00713903"/>
    <w:rsid w:val="0074400C"/>
    <w:rsid w:val="00744D0D"/>
    <w:rsid w:val="00751693"/>
    <w:rsid w:val="00761B98"/>
    <w:rsid w:val="00761E83"/>
    <w:rsid w:val="00777D6C"/>
    <w:rsid w:val="00792B69"/>
    <w:rsid w:val="007949DC"/>
    <w:rsid w:val="007A4CD9"/>
    <w:rsid w:val="007B49E7"/>
    <w:rsid w:val="00821D55"/>
    <w:rsid w:val="008311CF"/>
    <w:rsid w:val="0083277A"/>
    <w:rsid w:val="00877F28"/>
    <w:rsid w:val="008C25E3"/>
    <w:rsid w:val="008E0474"/>
    <w:rsid w:val="008E345B"/>
    <w:rsid w:val="008F1311"/>
    <w:rsid w:val="00911D07"/>
    <w:rsid w:val="0099685D"/>
    <w:rsid w:val="009D669B"/>
    <w:rsid w:val="009E59E2"/>
    <w:rsid w:val="009F0AFC"/>
    <w:rsid w:val="00A068DD"/>
    <w:rsid w:val="00A21D5B"/>
    <w:rsid w:val="00A23FFB"/>
    <w:rsid w:val="00A31BA3"/>
    <w:rsid w:val="00A562F6"/>
    <w:rsid w:val="00A658C6"/>
    <w:rsid w:val="00AB502F"/>
    <w:rsid w:val="00AD1CA6"/>
    <w:rsid w:val="00AD65E5"/>
    <w:rsid w:val="00AE1DF7"/>
    <w:rsid w:val="00AE1F66"/>
    <w:rsid w:val="00AE3C7E"/>
    <w:rsid w:val="00B211DF"/>
    <w:rsid w:val="00B24E0A"/>
    <w:rsid w:val="00B33B6E"/>
    <w:rsid w:val="00B40138"/>
    <w:rsid w:val="00B542A8"/>
    <w:rsid w:val="00B564CF"/>
    <w:rsid w:val="00B712E5"/>
    <w:rsid w:val="00B74351"/>
    <w:rsid w:val="00BA651F"/>
    <w:rsid w:val="00BC07B2"/>
    <w:rsid w:val="00BC4C16"/>
    <w:rsid w:val="00BC7A32"/>
    <w:rsid w:val="00BD06B5"/>
    <w:rsid w:val="00BD562D"/>
    <w:rsid w:val="00BD75B0"/>
    <w:rsid w:val="00BF554F"/>
    <w:rsid w:val="00C04104"/>
    <w:rsid w:val="00C0614F"/>
    <w:rsid w:val="00C1776C"/>
    <w:rsid w:val="00C43393"/>
    <w:rsid w:val="00C463EC"/>
    <w:rsid w:val="00C82439"/>
    <w:rsid w:val="00C8773C"/>
    <w:rsid w:val="00CA26E2"/>
    <w:rsid w:val="00CE1F75"/>
    <w:rsid w:val="00CE2BC0"/>
    <w:rsid w:val="00D052EA"/>
    <w:rsid w:val="00D13038"/>
    <w:rsid w:val="00D3307A"/>
    <w:rsid w:val="00D53E97"/>
    <w:rsid w:val="00D57820"/>
    <w:rsid w:val="00D607A3"/>
    <w:rsid w:val="00D768E1"/>
    <w:rsid w:val="00D85AD7"/>
    <w:rsid w:val="00D86C25"/>
    <w:rsid w:val="00D872A7"/>
    <w:rsid w:val="00D96414"/>
    <w:rsid w:val="00DB1CC9"/>
    <w:rsid w:val="00DC2A54"/>
    <w:rsid w:val="00DD288E"/>
    <w:rsid w:val="00DD7BCF"/>
    <w:rsid w:val="00DE1C22"/>
    <w:rsid w:val="00DE236E"/>
    <w:rsid w:val="00DF7455"/>
    <w:rsid w:val="00E117C6"/>
    <w:rsid w:val="00E13BCC"/>
    <w:rsid w:val="00E24385"/>
    <w:rsid w:val="00E47AE1"/>
    <w:rsid w:val="00E56715"/>
    <w:rsid w:val="00E7254D"/>
    <w:rsid w:val="00E732CC"/>
    <w:rsid w:val="00E871B4"/>
    <w:rsid w:val="00EC1C10"/>
    <w:rsid w:val="00EF7A70"/>
    <w:rsid w:val="00F002BA"/>
    <w:rsid w:val="00F052F6"/>
    <w:rsid w:val="00F05362"/>
    <w:rsid w:val="00F17339"/>
    <w:rsid w:val="00F31968"/>
    <w:rsid w:val="00F4211B"/>
    <w:rsid w:val="00F56658"/>
    <w:rsid w:val="00F94819"/>
    <w:rsid w:val="00FB4059"/>
    <w:rsid w:val="00FC7B5E"/>
    <w:rsid w:val="00FD3718"/>
    <w:rsid w:val="00FD5728"/>
    <w:rsid w:val="00FD6224"/>
    <w:rsid w:val="00FE6B57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944101-284A-4DCD-8C02-2AEFB9E0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2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47F0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224"/>
  </w:style>
  <w:style w:type="paragraph" w:styleId="a9">
    <w:name w:val="footer"/>
    <w:basedOn w:val="a"/>
    <w:link w:val="aa"/>
    <w:uiPriority w:val="99"/>
    <w:unhideWhenUsed/>
    <w:rsid w:val="00FD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224"/>
  </w:style>
  <w:style w:type="table" w:styleId="ab">
    <w:name w:val="Table Grid"/>
    <w:basedOn w:val="a1"/>
    <w:uiPriority w:val="59"/>
    <w:rsid w:val="0074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D05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C537-6EA6-4241-B948-935A4ABB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Пухова Нина Георгиевна</cp:lastModifiedBy>
  <cp:revision>29</cp:revision>
  <cp:lastPrinted>2017-04-28T11:24:00Z</cp:lastPrinted>
  <dcterms:created xsi:type="dcterms:W3CDTF">2016-05-16T13:03:00Z</dcterms:created>
  <dcterms:modified xsi:type="dcterms:W3CDTF">2017-05-29T12:04:00Z</dcterms:modified>
</cp:coreProperties>
</file>